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D9F9A" w14:textId="77777777" w:rsidR="00CD77FB" w:rsidRDefault="00CD77FB" w:rsidP="00CD77F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14:paraId="6FE4BA71" w14:textId="10E26D09" w:rsidR="00CD77FB" w:rsidRPr="00CD77FB" w:rsidRDefault="00CD77FB" w:rsidP="00CD77F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7216" behindDoc="0" locked="0" layoutInCell="1" allowOverlap="1" wp14:anchorId="683C54B1" wp14:editId="1217E6DB">
            <wp:simplePos x="0" y="0"/>
            <wp:positionH relativeFrom="margin">
              <wp:posOffset>-666205</wp:posOffset>
            </wp:positionH>
            <wp:positionV relativeFrom="margin">
              <wp:posOffset>-869769</wp:posOffset>
            </wp:positionV>
            <wp:extent cx="3054350" cy="305435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4350" cy="305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37B22" w:rsidRPr="00CD77F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Памятка для родителей</w:t>
      </w:r>
      <w:r w:rsidR="005F54F4" w:rsidRPr="00CD77F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="00537B22" w:rsidRPr="00CD77F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 приобщению дошкольников к чтению</w:t>
      </w:r>
    </w:p>
    <w:p w14:paraId="16826C05" w14:textId="76786AD3" w:rsidR="00CD77FB" w:rsidRDefault="00CD77FB" w:rsidP="00CD77F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</w:p>
    <w:p w14:paraId="5D5DF596" w14:textId="77777777" w:rsidR="00CD77FB" w:rsidRDefault="00CD77FB" w:rsidP="00CD77F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5B6A2AE6" wp14:editId="3A00089F">
            <wp:simplePos x="0" y="0"/>
            <wp:positionH relativeFrom="margin">
              <wp:posOffset>3042194</wp:posOffset>
            </wp:positionH>
            <wp:positionV relativeFrom="margin">
              <wp:posOffset>2112917</wp:posOffset>
            </wp:positionV>
            <wp:extent cx="3408045" cy="2804160"/>
            <wp:effectExtent l="0" t="0" r="190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8045" cy="2804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</w:t>
      </w:r>
    </w:p>
    <w:p w14:paraId="2DA84C8F" w14:textId="77777777" w:rsidR="00CD77FB" w:rsidRDefault="00CD77FB" w:rsidP="00CD77F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20D792B" w14:textId="7AF017F5" w:rsidR="00537B22" w:rsidRPr="00CD77FB" w:rsidRDefault="00CD77FB" w:rsidP="00CD77F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="00537B22" w:rsidRPr="00537B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Зачем читать детям книги?</w:t>
      </w:r>
    </w:p>
    <w:p w14:paraId="19EE41F6" w14:textId="34A396BA" w:rsidR="00537B22" w:rsidRPr="00CD77FB" w:rsidRDefault="00CD77FB" w:rsidP="00CD77FB">
      <w:p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537B22" w:rsidRPr="00CD77F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имеют огромную потребность, чтобы родители читали им вслух. Для благополучного развития ребенка семейное чтение очень значимо, и не только пока ребенок сам не умеет читать, но и в более позднем возрасте. Дети с нетерпением ждут, когда же у мамы или папы найдется для них время.</w:t>
      </w:r>
    </w:p>
    <w:p w14:paraId="64653DF3" w14:textId="2CF8CFF4" w:rsidR="00537B22" w:rsidRPr="00CD77FB" w:rsidRDefault="00CD77FB" w:rsidP="00CD77FB">
      <w:p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Книги читают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детям,  чтобы</w:t>
      </w:r>
      <w:proofErr w:type="gramEnd"/>
      <w:r w:rsidR="00537B22" w:rsidRPr="00CD7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ребенок рос психически здоровым, ему необходимо полноценное общение с родителями, личностное общение, когда внимание уделяется ему полностью и совместное чтение дает такую возможность.</w:t>
      </w:r>
    </w:p>
    <w:p w14:paraId="415ADF0A" w14:textId="77777777" w:rsidR="00CD77FB" w:rsidRDefault="00CD77FB" w:rsidP="00CD77FB">
      <w:p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</w:t>
      </w:r>
      <w:r w:rsidR="00537B22" w:rsidRPr="00CD77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Детей, которые не любят, когда им читают, не бывает. Но почему тогда одни дети, научившись читать, продолжают столь приятное маминому сердцу общение с книгой, а другие – нет? Как помочь ребенку полюбить книги? Что можно сделать, чтобы чтение стало для него потребностью, доставляло удовольствие? </w:t>
      </w:r>
      <w:r w:rsidR="00537B22" w:rsidRPr="00CD77F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 однозначен: будущего читателя необходимо воспитывать, когда он только начинает ходить, когда он познает мир, когда переживает свое первое удивление от соприкосновения с окружающим.</w:t>
      </w:r>
    </w:p>
    <w:p w14:paraId="6568F1F5" w14:textId="3268D9B8" w:rsidR="005F54F4" w:rsidRPr="00CD77FB" w:rsidRDefault="00CD77FB" w:rsidP="00CD77FB">
      <w:p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</w:t>
      </w:r>
      <w:r w:rsidR="005F54F4" w:rsidRPr="00CD77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Рекомендации по приобщению дошкольников к чтению</w:t>
      </w:r>
    </w:p>
    <w:p w14:paraId="06173C6B" w14:textId="77777777" w:rsidR="00537B22" w:rsidRPr="005F54F4" w:rsidRDefault="00537B22" w:rsidP="005F54F4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4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Подавайте ребенку личный пример, читая книги, газеты, журналы.</w:t>
      </w:r>
    </w:p>
    <w:p w14:paraId="44758460" w14:textId="77777777" w:rsidR="00537B22" w:rsidRPr="005F54F4" w:rsidRDefault="00537B22" w:rsidP="005F54F4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4F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 малыша слушать и слышать: пойте колыбельные, играйте в потешки,   рассказывайте сказки.</w:t>
      </w:r>
    </w:p>
    <w:p w14:paraId="6B6436DB" w14:textId="77777777" w:rsidR="00537B22" w:rsidRPr="005F54F4" w:rsidRDefault="00537B22" w:rsidP="005F54F4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4F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Первые книги малыша должны быть достаточно прочными. Хороший тренажер перед началом серьезного чтения – семейный альбом.</w:t>
      </w:r>
    </w:p>
    <w:p w14:paraId="7E99638B" w14:textId="77777777" w:rsidR="00537B22" w:rsidRPr="005F54F4" w:rsidRDefault="00537B22" w:rsidP="005F54F4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4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Подбирайте книги по возрасту ребенка, чтобы они были понятны ему: про животных, об игрушках.</w:t>
      </w:r>
    </w:p>
    <w:p w14:paraId="5D8CD297" w14:textId="77777777" w:rsidR="00537B22" w:rsidRPr="005F54F4" w:rsidRDefault="00537B22" w:rsidP="005F54F4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4F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Выбирая книгу, обращайте внимание на иллюстрации. Они должны быть крупными, без большого количества деталей,  яркими и реалистичными.</w:t>
      </w:r>
    </w:p>
    <w:p w14:paraId="7E77D7DF" w14:textId="77777777" w:rsidR="00537B22" w:rsidRPr="005F54F4" w:rsidRDefault="00537B22" w:rsidP="005F54F4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4F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заставляйте малыша в период чтения все время сидеть рядом. Пусть он подходит    и отходит.</w:t>
      </w:r>
    </w:p>
    <w:p w14:paraId="56A1913A" w14:textId="77777777" w:rsidR="00537B22" w:rsidRPr="005F54F4" w:rsidRDefault="00537B22" w:rsidP="005F54F4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4F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Маленькому ребенку трудно воспринимать  чтение всего текста сразу, поэтому лучше пересказывайте сюжет, обращая внимание  малыша на картинки.</w:t>
      </w:r>
    </w:p>
    <w:p w14:paraId="0F4D4ACB" w14:textId="77777777" w:rsidR="00537B22" w:rsidRPr="005F54F4" w:rsidRDefault="00537B22" w:rsidP="005F54F4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4F4">
        <w:rPr>
          <w:rFonts w:ascii="Times New Roman" w:eastAsia="Times New Roman" w:hAnsi="Times New Roman" w:cs="Times New Roman"/>
          <w:sz w:val="28"/>
          <w:szCs w:val="28"/>
          <w:lang w:eastAsia="ru-RU"/>
        </w:rPr>
        <w:t>Чаще читайте малышу книжки-считалки, потешки, детские стихи с повторяющимися фразами, поощряя, заканчивать знакомые из них. Это поможет развитию речи и памяти.</w:t>
      </w:r>
    </w:p>
    <w:p w14:paraId="233B16BA" w14:textId="77777777" w:rsidR="00537B22" w:rsidRPr="005F54F4" w:rsidRDefault="00537B22" w:rsidP="005F54F4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4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Помните, что чтение для дошкольника – это, прежде всего, общение с родителями. Во время чтения беседуйте с ребенком, задавайте вопросы, размышляйте вместе.</w:t>
      </w:r>
    </w:p>
    <w:p w14:paraId="2CE3B444" w14:textId="77777777" w:rsidR="00537B22" w:rsidRPr="005F54F4" w:rsidRDefault="00537B22" w:rsidP="005F54F4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4F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Сопровождайте чтение элементами театрализации и игры.</w:t>
      </w:r>
    </w:p>
    <w:p w14:paraId="36874E40" w14:textId="77777777" w:rsidR="00537B22" w:rsidRPr="005F54F4" w:rsidRDefault="00537B22" w:rsidP="005F54F4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4F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Сочиняйте вместе с ребенком свои истории и сказки, делайте по ним маленькие книжки.</w:t>
      </w:r>
    </w:p>
    <w:p w14:paraId="7FD1B3E7" w14:textId="77777777" w:rsidR="005F54F4" w:rsidRDefault="00537B22" w:rsidP="005F54F4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4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Познакомьте ребенка с библиотекой задолго до школы: располагающая атмосфера и возможность самому выбирать книгу будут способствовать воспитанию маленького читателя.</w:t>
      </w:r>
    </w:p>
    <w:p w14:paraId="2AEFB023" w14:textId="77777777" w:rsidR="005F54F4" w:rsidRDefault="005F54F4" w:rsidP="005F54F4">
      <w:pPr>
        <w:pStyle w:val="a3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7FDE1A" w14:textId="77777777" w:rsidR="00CD77FB" w:rsidRDefault="005F54F4" w:rsidP="005F54F4">
      <w:pPr>
        <w:pStyle w:val="a3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4844F513" w14:textId="7B753504" w:rsidR="005F54F4" w:rsidRPr="00CD77FB" w:rsidRDefault="005F54F4" w:rsidP="005F54F4">
      <w:pPr>
        <w:pStyle w:val="a3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D77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Следуйте следующим правилам:</w:t>
      </w:r>
    </w:p>
    <w:p w14:paraId="187AA2E3" w14:textId="77777777" w:rsidR="005F54F4" w:rsidRDefault="00537B22" w:rsidP="005F54F4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4F4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Читайте вслух с ребенком не менее10-15 минут в день.</w:t>
      </w:r>
    </w:p>
    <w:p w14:paraId="33C78ECB" w14:textId="77777777" w:rsidR="005F54F4" w:rsidRDefault="00537B22" w:rsidP="005F54F4">
      <w:pPr>
        <w:pStyle w:val="a3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B2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чтением уберите со стола</w:t>
      </w:r>
      <w:r w:rsidR="005F5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7B2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отвлекающие предметы, проветрите комнату.</w:t>
      </w:r>
    </w:p>
    <w:p w14:paraId="09BDE1A8" w14:textId="77777777" w:rsidR="005F54F4" w:rsidRDefault="00537B22" w:rsidP="005F54F4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B22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ребенок устал, проведите</w:t>
      </w:r>
      <w:r w:rsidR="005F5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7B2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физкультминутку.</w:t>
      </w:r>
    </w:p>
    <w:p w14:paraId="5486B0B0" w14:textId="77777777" w:rsidR="005F54F4" w:rsidRDefault="00537B22" w:rsidP="005F54F4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4F4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чтения книги выясняйте значения трудных слов, рассматривайте  иллюстрации.</w:t>
      </w:r>
    </w:p>
    <w:p w14:paraId="4E3534CA" w14:textId="77777777" w:rsidR="005F54F4" w:rsidRDefault="00537B22" w:rsidP="005F54F4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Беседуйте о </w:t>
      </w:r>
      <w:proofErr w:type="gramStart"/>
      <w:r w:rsidRPr="005F54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прочитанном:  о</w:t>
      </w:r>
      <w:proofErr w:type="gramEnd"/>
      <w:r w:rsidRPr="005F5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том, чему учит книга,  что нового   ребенок узнал.</w:t>
      </w:r>
    </w:p>
    <w:p w14:paraId="6A3715F4" w14:textId="77777777" w:rsidR="005F54F4" w:rsidRDefault="00537B22" w:rsidP="005F54F4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B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Предложите ребенку нарисовать картинку к самому интересному отрывку из книги или выучить его наизусть.</w:t>
      </w:r>
    </w:p>
    <w:p w14:paraId="5E52130C" w14:textId="77777777" w:rsidR="00537B22" w:rsidRPr="00537B22" w:rsidRDefault="00537B22" w:rsidP="005F54F4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B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Предлагайте ребенку для самостоятельного чтения   специальную   литературу из серии «Читаем сами».</w:t>
      </w:r>
    </w:p>
    <w:p w14:paraId="0DB1924C" w14:textId="77777777" w:rsidR="00784A4A" w:rsidRPr="00537B22" w:rsidRDefault="00784A4A" w:rsidP="00537B2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784A4A" w:rsidRPr="00537B22" w:rsidSect="00537B2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568A46" w14:textId="77777777" w:rsidR="000C22DE" w:rsidRDefault="000C22DE" w:rsidP="00CD77FB">
      <w:pPr>
        <w:spacing w:after="0" w:line="240" w:lineRule="auto"/>
      </w:pPr>
      <w:r>
        <w:separator/>
      </w:r>
    </w:p>
  </w:endnote>
  <w:endnote w:type="continuationSeparator" w:id="0">
    <w:p w14:paraId="22D65E1D" w14:textId="77777777" w:rsidR="000C22DE" w:rsidRDefault="000C22DE" w:rsidP="00CD77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FA0FA" w14:textId="77777777" w:rsidR="00CD77FB" w:rsidRDefault="00CD77F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E7EF8" w14:textId="77777777" w:rsidR="00CD77FB" w:rsidRDefault="00CD77FB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4AFC7" w14:textId="77777777" w:rsidR="00CD77FB" w:rsidRDefault="00CD77F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6CCFE" w14:textId="77777777" w:rsidR="000C22DE" w:rsidRDefault="000C22DE" w:rsidP="00CD77FB">
      <w:pPr>
        <w:spacing w:after="0" w:line="240" w:lineRule="auto"/>
      </w:pPr>
      <w:r>
        <w:separator/>
      </w:r>
    </w:p>
  </w:footnote>
  <w:footnote w:type="continuationSeparator" w:id="0">
    <w:p w14:paraId="4D015309" w14:textId="77777777" w:rsidR="000C22DE" w:rsidRDefault="000C22DE" w:rsidP="00CD77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1D00C" w14:textId="56FD6036" w:rsidR="00CD77FB" w:rsidRDefault="00CD77FB">
    <w:pPr>
      <w:pStyle w:val="a4"/>
    </w:pPr>
    <w:r>
      <w:rPr>
        <w:noProof/>
      </w:rPr>
      <w:pict w14:anchorId="5160E52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682907" o:spid="_x0000_s1026" type="#_x0000_t75" style="position:absolute;margin-left:0;margin-top:0;width:1058pt;height:1050pt;z-index:-251657216;mso-position-horizontal:center;mso-position-horizontal-relative:margin;mso-position-vertical:center;mso-position-vertical-relative:margin" o:allowincell="f">
          <v:imagedata r:id="rId1" o:title="c69fdf85-1eb4-4de4-9473-b7c163a6c0a4 (2)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0153C" w14:textId="0D4450A1" w:rsidR="00CD77FB" w:rsidRDefault="00CD77FB">
    <w:pPr>
      <w:pStyle w:val="a4"/>
    </w:pPr>
    <w:r>
      <w:rPr>
        <w:noProof/>
      </w:rPr>
      <w:pict w14:anchorId="10D5F83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682908" o:spid="_x0000_s1027" type="#_x0000_t75" style="position:absolute;margin-left:0;margin-top:0;width:1058pt;height:1050pt;z-index:-251656192;mso-position-horizontal:center;mso-position-horizontal-relative:margin;mso-position-vertical:center;mso-position-vertical-relative:margin" o:allowincell="f">
          <v:imagedata r:id="rId1" o:title="c69fdf85-1eb4-4de4-9473-b7c163a6c0a4 (2)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3F535" w14:textId="526826B4" w:rsidR="00CD77FB" w:rsidRDefault="00CD77FB">
    <w:pPr>
      <w:pStyle w:val="a4"/>
    </w:pPr>
    <w:r>
      <w:rPr>
        <w:noProof/>
      </w:rPr>
      <w:pict w14:anchorId="00A1B73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682906" o:spid="_x0000_s1025" type="#_x0000_t75" style="position:absolute;margin-left:0;margin-top:0;width:1058pt;height:1050pt;z-index:-251658240;mso-position-horizontal:center;mso-position-horizontal-relative:margin;mso-position-vertical:center;mso-position-vertical-relative:margin" o:allowincell="f">
          <v:imagedata r:id="rId1" o:title="c69fdf85-1eb4-4de4-9473-b7c163a6c0a4 (2)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F3F0F"/>
    <w:multiLevelType w:val="hybridMultilevel"/>
    <w:tmpl w:val="B386D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3010C7"/>
    <w:multiLevelType w:val="multilevel"/>
    <w:tmpl w:val="A2DE8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4038AC"/>
    <w:multiLevelType w:val="hybridMultilevel"/>
    <w:tmpl w:val="CEDE9568"/>
    <w:lvl w:ilvl="0" w:tplc="0419000F">
      <w:start w:val="1"/>
      <w:numFmt w:val="decimal"/>
      <w:lvlText w:val="%1."/>
      <w:lvlJc w:val="left"/>
      <w:pPr>
        <w:ind w:left="2258" w:hanging="360"/>
      </w:pPr>
    </w:lvl>
    <w:lvl w:ilvl="1" w:tplc="04190019" w:tentative="1">
      <w:start w:val="1"/>
      <w:numFmt w:val="lowerLetter"/>
      <w:lvlText w:val="%2."/>
      <w:lvlJc w:val="left"/>
      <w:pPr>
        <w:ind w:left="2978" w:hanging="360"/>
      </w:pPr>
    </w:lvl>
    <w:lvl w:ilvl="2" w:tplc="0419001B" w:tentative="1">
      <w:start w:val="1"/>
      <w:numFmt w:val="lowerRoman"/>
      <w:lvlText w:val="%3."/>
      <w:lvlJc w:val="right"/>
      <w:pPr>
        <w:ind w:left="3698" w:hanging="180"/>
      </w:pPr>
    </w:lvl>
    <w:lvl w:ilvl="3" w:tplc="0419000F" w:tentative="1">
      <w:start w:val="1"/>
      <w:numFmt w:val="decimal"/>
      <w:lvlText w:val="%4."/>
      <w:lvlJc w:val="left"/>
      <w:pPr>
        <w:ind w:left="4418" w:hanging="360"/>
      </w:pPr>
    </w:lvl>
    <w:lvl w:ilvl="4" w:tplc="04190019" w:tentative="1">
      <w:start w:val="1"/>
      <w:numFmt w:val="lowerLetter"/>
      <w:lvlText w:val="%5."/>
      <w:lvlJc w:val="left"/>
      <w:pPr>
        <w:ind w:left="5138" w:hanging="360"/>
      </w:pPr>
    </w:lvl>
    <w:lvl w:ilvl="5" w:tplc="0419001B" w:tentative="1">
      <w:start w:val="1"/>
      <w:numFmt w:val="lowerRoman"/>
      <w:lvlText w:val="%6."/>
      <w:lvlJc w:val="right"/>
      <w:pPr>
        <w:ind w:left="5858" w:hanging="180"/>
      </w:pPr>
    </w:lvl>
    <w:lvl w:ilvl="6" w:tplc="0419000F" w:tentative="1">
      <w:start w:val="1"/>
      <w:numFmt w:val="decimal"/>
      <w:lvlText w:val="%7."/>
      <w:lvlJc w:val="left"/>
      <w:pPr>
        <w:ind w:left="6578" w:hanging="360"/>
      </w:pPr>
    </w:lvl>
    <w:lvl w:ilvl="7" w:tplc="04190019" w:tentative="1">
      <w:start w:val="1"/>
      <w:numFmt w:val="lowerLetter"/>
      <w:lvlText w:val="%8."/>
      <w:lvlJc w:val="left"/>
      <w:pPr>
        <w:ind w:left="7298" w:hanging="360"/>
      </w:pPr>
    </w:lvl>
    <w:lvl w:ilvl="8" w:tplc="0419001B" w:tentative="1">
      <w:start w:val="1"/>
      <w:numFmt w:val="lowerRoman"/>
      <w:lvlText w:val="%9."/>
      <w:lvlJc w:val="right"/>
      <w:pPr>
        <w:ind w:left="8018" w:hanging="180"/>
      </w:pPr>
    </w:lvl>
  </w:abstractNum>
  <w:abstractNum w:abstractNumId="3" w15:restartNumberingAfterBreak="0">
    <w:nsid w:val="51AC6B85"/>
    <w:multiLevelType w:val="hybridMultilevel"/>
    <w:tmpl w:val="CBCE375C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6520027"/>
    <w:multiLevelType w:val="hybridMultilevel"/>
    <w:tmpl w:val="FD80DD30"/>
    <w:lvl w:ilvl="0" w:tplc="0419000F">
      <w:start w:val="1"/>
      <w:numFmt w:val="decimal"/>
      <w:lvlText w:val="%1."/>
      <w:lvlJc w:val="left"/>
      <w:pPr>
        <w:ind w:left="1762" w:hanging="360"/>
      </w:pPr>
    </w:lvl>
    <w:lvl w:ilvl="1" w:tplc="04190019" w:tentative="1">
      <w:start w:val="1"/>
      <w:numFmt w:val="lowerLetter"/>
      <w:lvlText w:val="%2."/>
      <w:lvlJc w:val="left"/>
      <w:pPr>
        <w:ind w:left="2482" w:hanging="360"/>
      </w:pPr>
    </w:lvl>
    <w:lvl w:ilvl="2" w:tplc="0419001B" w:tentative="1">
      <w:start w:val="1"/>
      <w:numFmt w:val="lowerRoman"/>
      <w:lvlText w:val="%3."/>
      <w:lvlJc w:val="right"/>
      <w:pPr>
        <w:ind w:left="3202" w:hanging="180"/>
      </w:pPr>
    </w:lvl>
    <w:lvl w:ilvl="3" w:tplc="0419000F" w:tentative="1">
      <w:start w:val="1"/>
      <w:numFmt w:val="decimal"/>
      <w:lvlText w:val="%4."/>
      <w:lvlJc w:val="left"/>
      <w:pPr>
        <w:ind w:left="3922" w:hanging="360"/>
      </w:pPr>
    </w:lvl>
    <w:lvl w:ilvl="4" w:tplc="04190019" w:tentative="1">
      <w:start w:val="1"/>
      <w:numFmt w:val="lowerLetter"/>
      <w:lvlText w:val="%5."/>
      <w:lvlJc w:val="left"/>
      <w:pPr>
        <w:ind w:left="4642" w:hanging="360"/>
      </w:pPr>
    </w:lvl>
    <w:lvl w:ilvl="5" w:tplc="0419001B" w:tentative="1">
      <w:start w:val="1"/>
      <w:numFmt w:val="lowerRoman"/>
      <w:lvlText w:val="%6."/>
      <w:lvlJc w:val="right"/>
      <w:pPr>
        <w:ind w:left="5362" w:hanging="180"/>
      </w:pPr>
    </w:lvl>
    <w:lvl w:ilvl="6" w:tplc="0419000F" w:tentative="1">
      <w:start w:val="1"/>
      <w:numFmt w:val="decimal"/>
      <w:lvlText w:val="%7."/>
      <w:lvlJc w:val="left"/>
      <w:pPr>
        <w:ind w:left="6082" w:hanging="360"/>
      </w:pPr>
    </w:lvl>
    <w:lvl w:ilvl="7" w:tplc="04190019" w:tentative="1">
      <w:start w:val="1"/>
      <w:numFmt w:val="lowerLetter"/>
      <w:lvlText w:val="%8."/>
      <w:lvlJc w:val="left"/>
      <w:pPr>
        <w:ind w:left="6802" w:hanging="360"/>
      </w:pPr>
    </w:lvl>
    <w:lvl w:ilvl="8" w:tplc="0419001B" w:tentative="1">
      <w:start w:val="1"/>
      <w:numFmt w:val="lowerRoman"/>
      <w:lvlText w:val="%9."/>
      <w:lvlJc w:val="right"/>
      <w:pPr>
        <w:ind w:left="7522" w:hanging="180"/>
      </w:pPr>
    </w:lvl>
  </w:abstractNum>
  <w:num w:numId="1" w16cid:durableId="798719923">
    <w:abstractNumId w:val="1"/>
  </w:num>
  <w:num w:numId="2" w16cid:durableId="186023857">
    <w:abstractNumId w:val="2"/>
  </w:num>
  <w:num w:numId="3" w16cid:durableId="2053915078">
    <w:abstractNumId w:val="0"/>
  </w:num>
  <w:num w:numId="4" w16cid:durableId="1801531448">
    <w:abstractNumId w:val="4"/>
  </w:num>
  <w:num w:numId="5" w16cid:durableId="5821650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FA0"/>
    <w:rsid w:val="000C22DE"/>
    <w:rsid w:val="00537B22"/>
    <w:rsid w:val="00576E6B"/>
    <w:rsid w:val="005F54F4"/>
    <w:rsid w:val="00784A4A"/>
    <w:rsid w:val="007937E2"/>
    <w:rsid w:val="00BE6FA0"/>
    <w:rsid w:val="00CD7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3C317B"/>
  <w15:docId w15:val="{1559E763-6333-41F5-899E-EE474C809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537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537B22"/>
  </w:style>
  <w:style w:type="character" w:customStyle="1" w:styleId="c10">
    <w:name w:val="c10"/>
    <w:basedOn w:val="a0"/>
    <w:rsid w:val="00537B22"/>
  </w:style>
  <w:style w:type="character" w:customStyle="1" w:styleId="c6">
    <w:name w:val="c6"/>
    <w:basedOn w:val="a0"/>
    <w:rsid w:val="00537B22"/>
  </w:style>
  <w:style w:type="character" w:customStyle="1" w:styleId="c8">
    <w:name w:val="c8"/>
    <w:basedOn w:val="a0"/>
    <w:rsid w:val="00537B22"/>
  </w:style>
  <w:style w:type="character" w:customStyle="1" w:styleId="c16">
    <w:name w:val="c16"/>
    <w:basedOn w:val="a0"/>
    <w:rsid w:val="00537B22"/>
  </w:style>
  <w:style w:type="paragraph" w:customStyle="1" w:styleId="c0">
    <w:name w:val="c0"/>
    <w:basedOn w:val="a"/>
    <w:rsid w:val="00537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37B22"/>
  </w:style>
  <w:style w:type="paragraph" w:customStyle="1" w:styleId="c9">
    <w:name w:val="c9"/>
    <w:basedOn w:val="a"/>
    <w:rsid w:val="00537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537B22"/>
  </w:style>
  <w:style w:type="paragraph" w:customStyle="1" w:styleId="c3">
    <w:name w:val="c3"/>
    <w:basedOn w:val="a"/>
    <w:rsid w:val="00537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537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37B2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D77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D77FB"/>
  </w:style>
  <w:style w:type="paragraph" w:styleId="a6">
    <w:name w:val="footer"/>
    <w:basedOn w:val="a"/>
    <w:link w:val="a7"/>
    <w:uiPriority w:val="99"/>
    <w:unhideWhenUsed/>
    <w:rsid w:val="00CD77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D77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91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стрекоза</cp:lastModifiedBy>
  <cp:revision>2</cp:revision>
  <dcterms:created xsi:type="dcterms:W3CDTF">2023-01-27T18:35:00Z</dcterms:created>
  <dcterms:modified xsi:type="dcterms:W3CDTF">2023-01-27T18:35:00Z</dcterms:modified>
</cp:coreProperties>
</file>